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BE0F" w14:textId="4501065F" w:rsidR="006C4356" w:rsidRPr="00377BC2" w:rsidRDefault="007572A3" w:rsidP="007572A3">
      <w:pPr>
        <w:jc w:val="center"/>
        <w:rPr>
          <w:sz w:val="72"/>
          <w:szCs w:val="72"/>
        </w:rPr>
      </w:pPr>
      <w:r w:rsidRPr="00377BC2">
        <w:rPr>
          <w:sz w:val="72"/>
          <w:szCs w:val="72"/>
        </w:rPr>
        <w:t>Sdělení</w:t>
      </w:r>
      <w:r w:rsidR="006C4356" w:rsidRPr="00377BC2">
        <w:rPr>
          <w:sz w:val="72"/>
          <w:szCs w:val="72"/>
        </w:rPr>
        <w:t xml:space="preserve"> občanům</w:t>
      </w:r>
    </w:p>
    <w:p w14:paraId="06671703" w14:textId="77777777" w:rsidR="001320ED" w:rsidRPr="00377BC2" w:rsidRDefault="001320ED" w:rsidP="001320ED">
      <w:pPr>
        <w:jc w:val="center"/>
        <w:rPr>
          <w:sz w:val="56"/>
          <w:szCs w:val="56"/>
        </w:rPr>
      </w:pPr>
      <w:r w:rsidRPr="00377BC2">
        <w:rPr>
          <w:sz w:val="56"/>
          <w:szCs w:val="56"/>
        </w:rPr>
        <w:t xml:space="preserve">Tlaková </w:t>
      </w:r>
      <w:proofErr w:type="gramStart"/>
      <w:r w:rsidRPr="00377BC2">
        <w:rPr>
          <w:sz w:val="56"/>
          <w:szCs w:val="56"/>
        </w:rPr>
        <w:t>kanalizace - zahájení</w:t>
      </w:r>
      <w:proofErr w:type="gramEnd"/>
    </w:p>
    <w:p w14:paraId="3BEA7D98" w14:textId="77777777" w:rsidR="001320ED" w:rsidRPr="00912B11" w:rsidRDefault="001320ED" w:rsidP="001320ED">
      <w:pPr>
        <w:rPr>
          <w:sz w:val="40"/>
          <w:szCs w:val="40"/>
        </w:rPr>
      </w:pPr>
    </w:p>
    <w:p w14:paraId="2DE11034" w14:textId="1FAD70D2" w:rsidR="001320ED" w:rsidRPr="00377BC2" w:rsidRDefault="001320ED" w:rsidP="001320ED">
      <w:pPr>
        <w:jc w:val="both"/>
        <w:rPr>
          <w:rFonts w:ascii="Arial" w:hAnsi="Arial" w:cs="Arial"/>
          <w:sz w:val="40"/>
          <w:szCs w:val="40"/>
        </w:rPr>
      </w:pPr>
      <w:r w:rsidRPr="00377BC2">
        <w:rPr>
          <w:rFonts w:ascii="Arial" w:hAnsi="Arial" w:cs="Arial"/>
          <w:sz w:val="40"/>
          <w:szCs w:val="40"/>
        </w:rPr>
        <w:t>V týdnu od 27. října 2025 začne výstavba tlakové kanalizace v obcích Hříškov a Bedřichovice. První fáze zahrnuje výstavbu čistírny odpadních vod ve Hříškově a propojení s místní částí Bedřichovice. V tuto chvíli se výstavba nedotkne provádění výkopů v ulicích a na místních komunikací</w:t>
      </w:r>
      <w:r w:rsidRPr="00377BC2">
        <w:rPr>
          <w:rFonts w:ascii="Arial" w:hAnsi="Arial" w:cs="Arial"/>
          <w:sz w:val="40"/>
          <w:szCs w:val="40"/>
        </w:rPr>
        <w:t>.</w:t>
      </w:r>
      <w:r w:rsidRPr="00377BC2">
        <w:rPr>
          <w:rFonts w:ascii="Arial" w:hAnsi="Arial" w:cs="Arial"/>
          <w:sz w:val="40"/>
          <w:szCs w:val="40"/>
        </w:rPr>
        <w:t xml:space="preserve"> </w:t>
      </w:r>
      <w:r w:rsidRPr="00377BC2">
        <w:rPr>
          <w:rFonts w:ascii="Arial" w:hAnsi="Arial" w:cs="Arial"/>
          <w:sz w:val="40"/>
          <w:szCs w:val="40"/>
        </w:rPr>
        <w:t>O</w:t>
      </w:r>
      <w:r w:rsidRPr="00377BC2">
        <w:rPr>
          <w:rFonts w:ascii="Arial" w:hAnsi="Arial" w:cs="Arial"/>
          <w:sz w:val="40"/>
          <w:szCs w:val="40"/>
        </w:rPr>
        <w:t xml:space="preserve"> případných změnách</w:t>
      </w:r>
      <w:r w:rsidRPr="00377BC2">
        <w:rPr>
          <w:rFonts w:ascii="Arial" w:hAnsi="Arial" w:cs="Arial"/>
          <w:sz w:val="40"/>
          <w:szCs w:val="40"/>
        </w:rPr>
        <w:t xml:space="preserve"> a dalších etapách výstavby</w:t>
      </w:r>
      <w:r w:rsidRPr="00377BC2">
        <w:rPr>
          <w:rFonts w:ascii="Arial" w:hAnsi="Arial" w:cs="Arial"/>
          <w:sz w:val="40"/>
          <w:szCs w:val="40"/>
        </w:rPr>
        <w:t xml:space="preserve"> vás včas budeme informovat. V případě dotazů se můžete obrátit na místostarosty – pan Libor Plecháč je k dispozici na telefonu 773 078 333 a pan Nikola Šubrt na čísle 604 375 097.</w:t>
      </w:r>
    </w:p>
    <w:p w14:paraId="273B29E5" w14:textId="77777777" w:rsidR="00034F15" w:rsidRPr="001320ED" w:rsidRDefault="00034F15" w:rsidP="00034F15">
      <w:pPr>
        <w:rPr>
          <w:rFonts w:ascii="Arial" w:hAnsi="Arial" w:cs="Arial"/>
          <w:sz w:val="28"/>
          <w:szCs w:val="28"/>
        </w:rPr>
      </w:pPr>
    </w:p>
    <w:p w14:paraId="0C3F809C" w14:textId="59EAB4E8" w:rsidR="00034F15" w:rsidRPr="001320ED" w:rsidRDefault="00034F15" w:rsidP="00034F15">
      <w:pPr>
        <w:ind w:left="4956" w:firstLine="708"/>
        <w:rPr>
          <w:rFonts w:ascii="Arial" w:hAnsi="Arial" w:cs="Arial"/>
          <w:sz w:val="24"/>
          <w:szCs w:val="24"/>
        </w:rPr>
      </w:pPr>
      <w:r w:rsidRPr="001320ED">
        <w:rPr>
          <w:rFonts w:ascii="Arial" w:hAnsi="Arial" w:cs="Arial"/>
          <w:sz w:val="24"/>
          <w:szCs w:val="24"/>
        </w:rPr>
        <w:t xml:space="preserve">V Hříškově dne: </w:t>
      </w:r>
      <w:r w:rsidR="001320ED">
        <w:rPr>
          <w:rFonts w:ascii="Arial" w:hAnsi="Arial" w:cs="Arial"/>
          <w:sz w:val="24"/>
          <w:szCs w:val="24"/>
        </w:rPr>
        <w:t>1</w:t>
      </w:r>
      <w:r w:rsidR="001320ED" w:rsidRPr="001320ED">
        <w:rPr>
          <w:rFonts w:ascii="Arial" w:hAnsi="Arial" w:cs="Arial"/>
          <w:sz w:val="24"/>
          <w:szCs w:val="24"/>
        </w:rPr>
        <w:t>7</w:t>
      </w:r>
      <w:r w:rsidRPr="001320ED">
        <w:rPr>
          <w:rFonts w:ascii="Arial" w:hAnsi="Arial" w:cs="Arial"/>
          <w:sz w:val="24"/>
          <w:szCs w:val="24"/>
        </w:rPr>
        <w:t>.</w:t>
      </w:r>
      <w:r w:rsidR="001320ED" w:rsidRPr="001320ED">
        <w:rPr>
          <w:rFonts w:ascii="Arial" w:hAnsi="Arial" w:cs="Arial"/>
          <w:sz w:val="24"/>
          <w:szCs w:val="24"/>
        </w:rPr>
        <w:t>10</w:t>
      </w:r>
      <w:r w:rsidRPr="001320ED">
        <w:rPr>
          <w:rFonts w:ascii="Arial" w:hAnsi="Arial" w:cs="Arial"/>
          <w:sz w:val="24"/>
          <w:szCs w:val="24"/>
        </w:rPr>
        <w:t>.2025</w:t>
      </w:r>
    </w:p>
    <w:p w14:paraId="3FF00B09" w14:textId="7E25B123" w:rsidR="00034F15" w:rsidRPr="001320ED" w:rsidRDefault="00034F15" w:rsidP="00034F15">
      <w:pPr>
        <w:ind w:left="4956" w:firstLine="708"/>
        <w:rPr>
          <w:rFonts w:ascii="Arial" w:hAnsi="Arial" w:cs="Arial"/>
          <w:sz w:val="28"/>
          <w:szCs w:val="28"/>
        </w:rPr>
      </w:pPr>
      <w:r w:rsidRPr="001320ED">
        <w:rPr>
          <w:rFonts w:ascii="Arial" w:hAnsi="Arial" w:cs="Arial"/>
          <w:sz w:val="24"/>
          <w:szCs w:val="24"/>
        </w:rPr>
        <w:t xml:space="preserve">Libor Plecháč, </w:t>
      </w:r>
      <w:r w:rsidR="001320ED">
        <w:rPr>
          <w:rFonts w:ascii="Arial" w:hAnsi="Arial" w:cs="Arial"/>
          <w:sz w:val="24"/>
          <w:szCs w:val="24"/>
        </w:rPr>
        <w:t>m</w:t>
      </w:r>
      <w:r w:rsidRPr="001320ED">
        <w:rPr>
          <w:rFonts w:ascii="Arial" w:hAnsi="Arial" w:cs="Arial"/>
          <w:sz w:val="24"/>
          <w:szCs w:val="24"/>
        </w:rPr>
        <w:t>ístostarosta</w:t>
      </w:r>
    </w:p>
    <w:p w14:paraId="7D58804A" w14:textId="77777777" w:rsidR="006C4356" w:rsidRDefault="006C4356" w:rsidP="007572A3">
      <w:pPr>
        <w:jc w:val="center"/>
        <w:rPr>
          <w:sz w:val="36"/>
          <w:szCs w:val="36"/>
        </w:rPr>
      </w:pPr>
    </w:p>
    <w:sectPr w:rsidR="006C4356" w:rsidSect="00377BC2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23A37" w14:textId="77777777" w:rsidR="00007BA9" w:rsidRDefault="00007BA9" w:rsidP="00944C70">
      <w:pPr>
        <w:spacing w:after="0" w:line="240" w:lineRule="auto"/>
      </w:pPr>
      <w:r>
        <w:separator/>
      </w:r>
    </w:p>
  </w:endnote>
  <w:endnote w:type="continuationSeparator" w:id="0">
    <w:p w14:paraId="461DCE76" w14:textId="77777777" w:rsidR="00007BA9" w:rsidRDefault="00007BA9" w:rsidP="0094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BBDB" w14:textId="77777777" w:rsidR="00007BA9" w:rsidRDefault="00007BA9" w:rsidP="00944C70">
      <w:pPr>
        <w:spacing w:after="0" w:line="240" w:lineRule="auto"/>
      </w:pPr>
      <w:r>
        <w:separator/>
      </w:r>
    </w:p>
  </w:footnote>
  <w:footnote w:type="continuationSeparator" w:id="0">
    <w:p w14:paraId="74358600" w14:textId="77777777" w:rsidR="00007BA9" w:rsidRDefault="00007BA9" w:rsidP="0094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39BB7" w14:textId="65B03522" w:rsidR="00944C70" w:rsidRPr="00B47B9D" w:rsidRDefault="00954EBA" w:rsidP="00944C70">
    <w:pPr>
      <w:widowControl w:val="0"/>
      <w:suppressAutoHyphens/>
      <w:spacing w:after="0" w:line="240" w:lineRule="auto"/>
      <w:jc w:val="center"/>
      <w:rPr>
        <w:rFonts w:ascii="Arial" w:eastAsia="Lucida Sans Unicode" w:hAnsi="Arial" w:cs="Arial"/>
        <w:b/>
        <w:bCs/>
        <w:sz w:val="28"/>
        <w:szCs w:val="28"/>
      </w:rPr>
    </w:pPr>
    <w:r>
      <w:rPr>
        <w:rFonts w:ascii="Arial" w:eastAsia="Lucida Sans Unicode" w:hAnsi="Arial" w:cs="Arial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B68BFF2" wp14:editId="05441555">
          <wp:simplePos x="0" y="0"/>
          <wp:positionH relativeFrom="column">
            <wp:posOffset>243205</wp:posOffset>
          </wp:positionH>
          <wp:positionV relativeFrom="paragraph">
            <wp:posOffset>-1905</wp:posOffset>
          </wp:positionV>
          <wp:extent cx="664845" cy="733425"/>
          <wp:effectExtent l="0" t="0" r="1905" b="9525"/>
          <wp:wrapNone/>
          <wp:docPr id="121577060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6484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44C70">
      <w:rPr>
        <w:rFonts w:ascii="Arial" w:eastAsia="Lucida Sans Unicode" w:hAnsi="Arial" w:cs="Arial"/>
        <w:b/>
        <w:bCs/>
        <w:sz w:val="28"/>
        <w:szCs w:val="28"/>
      </w:rPr>
      <w:t>Obec</w:t>
    </w:r>
    <w:r w:rsidR="00944C70" w:rsidRPr="00B47B9D">
      <w:rPr>
        <w:rFonts w:ascii="Arial" w:eastAsia="Lucida Sans Unicode" w:hAnsi="Arial" w:cs="Arial"/>
        <w:b/>
        <w:bCs/>
        <w:sz w:val="28"/>
        <w:szCs w:val="28"/>
      </w:rPr>
      <w:t xml:space="preserve"> Hříškov</w:t>
    </w:r>
  </w:p>
  <w:p w14:paraId="1179AC40" w14:textId="220724B6" w:rsidR="00944C70" w:rsidRPr="00B47B9D" w:rsidRDefault="00944C70" w:rsidP="00944C70">
    <w:pPr>
      <w:widowControl w:val="0"/>
      <w:suppressAutoHyphens/>
      <w:spacing w:before="80" w:after="0" w:line="240" w:lineRule="auto"/>
      <w:jc w:val="center"/>
      <w:rPr>
        <w:rFonts w:ascii="Arial" w:eastAsia="Lucida Sans Unicode" w:hAnsi="Arial" w:cs="Arial"/>
        <w:sz w:val="24"/>
        <w:szCs w:val="24"/>
      </w:rPr>
    </w:pPr>
    <w:r w:rsidRPr="00B47B9D">
      <w:rPr>
        <w:rFonts w:ascii="Arial" w:eastAsia="Lucida Sans Unicode" w:hAnsi="Arial" w:cs="Arial"/>
        <w:sz w:val="24"/>
        <w:szCs w:val="24"/>
      </w:rPr>
      <w:t>Hříškov 50, 439 04 Hříškov</w:t>
    </w:r>
  </w:p>
  <w:p w14:paraId="03D1D4E4" w14:textId="77777777" w:rsidR="00944C70" w:rsidRDefault="00944C70" w:rsidP="00944C70">
    <w:pPr>
      <w:pStyle w:val="Zhlav"/>
      <w:jc w:val="center"/>
    </w:pPr>
    <w:r>
      <w:rPr>
        <w:rFonts w:ascii="Arial" w:eastAsia="Lucida Sans Unicode" w:hAnsi="Arial" w:cs="Arial"/>
        <w:sz w:val="24"/>
        <w:szCs w:val="24"/>
      </w:rPr>
      <w:t>___</w:t>
    </w:r>
    <w:r w:rsidRPr="00B47B9D">
      <w:rPr>
        <w:rFonts w:ascii="Arial" w:eastAsia="Lucida Sans Unicode" w:hAnsi="Arial" w:cs="Arial"/>
        <w:sz w:val="24"/>
        <w:szCs w:val="24"/>
      </w:rPr>
      <w:t>________________________________________________________________</w:t>
    </w:r>
  </w:p>
  <w:p w14:paraId="7C7D4A37" w14:textId="77777777" w:rsidR="00944C70" w:rsidRDefault="00944C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4ABF"/>
    <w:multiLevelType w:val="multilevel"/>
    <w:tmpl w:val="CE901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7D376BA"/>
    <w:multiLevelType w:val="multilevel"/>
    <w:tmpl w:val="FA86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A3DAA"/>
    <w:multiLevelType w:val="multilevel"/>
    <w:tmpl w:val="D6A0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95ED4"/>
    <w:multiLevelType w:val="hybridMultilevel"/>
    <w:tmpl w:val="B3A2C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5745A"/>
    <w:multiLevelType w:val="hybridMultilevel"/>
    <w:tmpl w:val="070E1F6E"/>
    <w:lvl w:ilvl="0" w:tplc="E4F2CC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672845">
    <w:abstractNumId w:val="0"/>
  </w:num>
  <w:num w:numId="2" w16cid:durableId="2001035796">
    <w:abstractNumId w:val="4"/>
  </w:num>
  <w:num w:numId="3" w16cid:durableId="875851526">
    <w:abstractNumId w:val="2"/>
  </w:num>
  <w:num w:numId="4" w16cid:durableId="209923832">
    <w:abstractNumId w:val="1"/>
  </w:num>
  <w:num w:numId="5" w16cid:durableId="1433016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05"/>
    <w:rsid w:val="00000C48"/>
    <w:rsid w:val="00007BA9"/>
    <w:rsid w:val="00034F15"/>
    <w:rsid w:val="00091AC1"/>
    <w:rsid w:val="001320ED"/>
    <w:rsid w:val="001C2B1A"/>
    <w:rsid w:val="001C6367"/>
    <w:rsid w:val="002F3E12"/>
    <w:rsid w:val="003451DF"/>
    <w:rsid w:val="00377BA8"/>
    <w:rsid w:val="00377BC2"/>
    <w:rsid w:val="003942AD"/>
    <w:rsid w:val="004052AE"/>
    <w:rsid w:val="00540186"/>
    <w:rsid w:val="00564419"/>
    <w:rsid w:val="005F0212"/>
    <w:rsid w:val="0061336C"/>
    <w:rsid w:val="006C4356"/>
    <w:rsid w:val="007572A3"/>
    <w:rsid w:val="00791464"/>
    <w:rsid w:val="008A29F8"/>
    <w:rsid w:val="008A378F"/>
    <w:rsid w:val="008F4ECE"/>
    <w:rsid w:val="00923A05"/>
    <w:rsid w:val="00940931"/>
    <w:rsid w:val="00944C70"/>
    <w:rsid w:val="00954EBA"/>
    <w:rsid w:val="009579A8"/>
    <w:rsid w:val="00AA4F70"/>
    <w:rsid w:val="00AB5924"/>
    <w:rsid w:val="00B71B5B"/>
    <w:rsid w:val="00B80891"/>
    <w:rsid w:val="00D21CD5"/>
    <w:rsid w:val="00D95D27"/>
    <w:rsid w:val="00E25CDF"/>
    <w:rsid w:val="00E25E21"/>
    <w:rsid w:val="00ED57B4"/>
    <w:rsid w:val="00EF5581"/>
    <w:rsid w:val="00F5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040A"/>
  <w15:chartTrackingRefBased/>
  <w15:docId w15:val="{8D1C65CF-6340-475F-8FED-7688136C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2A3"/>
  </w:style>
  <w:style w:type="paragraph" w:styleId="Nadpis1">
    <w:name w:val="heading 1"/>
    <w:basedOn w:val="Normln"/>
    <w:next w:val="Normln"/>
    <w:link w:val="Nadpis1Char"/>
    <w:uiPriority w:val="9"/>
    <w:qFormat/>
    <w:rsid w:val="00923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3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3A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3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3A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3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3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3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3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3A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3A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3A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3A0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3A0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3A0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3A0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3A0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3A0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3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3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3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3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3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3A0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3A0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3A05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3A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3A05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3A05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2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44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4C70"/>
  </w:style>
  <w:style w:type="paragraph" w:styleId="Zpat">
    <w:name w:val="footer"/>
    <w:basedOn w:val="Normln"/>
    <w:link w:val="ZpatChar"/>
    <w:uiPriority w:val="99"/>
    <w:unhideWhenUsed/>
    <w:rsid w:val="00944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4C70"/>
  </w:style>
  <w:style w:type="character" w:styleId="Hypertextovodkaz">
    <w:name w:val="Hyperlink"/>
    <w:basedOn w:val="Standardnpsmoodstavce"/>
    <w:uiPriority w:val="99"/>
    <w:unhideWhenUsed/>
    <w:rsid w:val="001C63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6367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572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</dc:creator>
  <cp:keywords/>
  <dc:description/>
  <cp:lastModifiedBy>Obecní Úřad</cp:lastModifiedBy>
  <cp:revision>3</cp:revision>
  <cp:lastPrinted>2025-10-16T09:56:00Z</cp:lastPrinted>
  <dcterms:created xsi:type="dcterms:W3CDTF">2025-10-16T09:54:00Z</dcterms:created>
  <dcterms:modified xsi:type="dcterms:W3CDTF">2025-10-16T09:57:00Z</dcterms:modified>
</cp:coreProperties>
</file>